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hyperlink w:anchor="sub100" w:history="1">
        <w:r>
          <w:rPr>
            <w:rStyle w:val="a3"/>
            <w:rFonts w:ascii="Times New Roman" w:hAnsi="Times New Roman"/>
            <w:color w:val="333399"/>
            <w:sz w:val="24"/>
            <w:szCs w:val="24"/>
            <w:lang w:eastAsia="ru-RU"/>
          </w:rPr>
          <w:t>Правилам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пользования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электрической энергией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Форма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924BE" w:rsidRDefault="005924BE" w:rsidP="005924BE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 об акцепте договора электроснабжения</w:t>
      </w:r>
    </w:p>
    <w:bookmarkEnd w:id="0"/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_______________________________________________</w:t>
      </w:r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энергопередающей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энергопроизводящей</w:t>
      </w:r>
      <w:proofErr w:type="spellEnd"/>
      <w:proofErr w:type="gramEnd"/>
    </w:p>
    <w:p w:rsidR="005924BE" w:rsidRDefault="005924BE" w:rsidP="005924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организаций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сетям которой подключается потребитель)</w:t>
      </w:r>
    </w:p>
    <w:p w:rsidR="005924BE" w:rsidRDefault="005924BE" w:rsidP="005924BE">
      <w:pPr>
        <w:ind w:firstLine="397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От: _________________________________________________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Настоящим сообщаю о согласии на передачу документов согласно </w:t>
      </w:r>
      <w:hyperlink w:anchor="sub400" w:history="1">
        <w:r>
          <w:rPr>
            <w:rStyle w:val="a3"/>
            <w:rFonts w:ascii="Times New Roman" w:hAnsi="Times New Roman"/>
            <w:color w:val="333399"/>
            <w:sz w:val="24"/>
            <w:szCs w:val="24"/>
            <w:lang w:eastAsia="ru-RU"/>
          </w:rPr>
          <w:t>пункта 4 или 4-1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Правил пользования электрической энергии, утверждённых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 в (наименование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энергоснабжающей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организации) необходимые для заключения договора электроснабжения согласно </w:t>
      </w:r>
      <w:hyperlink r:id="rId5" w:history="1">
        <w:r>
          <w:rPr>
            <w:rStyle w:val="a3"/>
            <w:rFonts w:ascii="Times New Roman" w:hAnsi="Times New Roman"/>
            <w:color w:val="333399"/>
            <w:sz w:val="24"/>
            <w:szCs w:val="24"/>
            <w:lang w:eastAsia="ru-RU"/>
          </w:rPr>
          <w:t>подпункту 5) статьи 5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Закона Республики Казахстан от 9 июля 2004 года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электроэнергетике».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Даю согласие на сбор, обработку и хранение персональных данных.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Также уведомляю о согласии получать уведомления о прекращении электрической энергии путем отправки (электронной почтой, факсом, почтовым отправлением,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короткое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текстовым сообщением, мультимедийным сообщением, действующими мессенджерами):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сотовый телефонный номер коротким текстовым сообщением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, __________;</w:t>
      </w:r>
      <w:proofErr w:type="gramEnd"/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сотовый телефонный номер мультимедийным сообщением___________;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сотовый телефонный номер использующий действующий мессенджеров________;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электронную почту____________;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почтовый адрес___________;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Подпись.</w:t>
      </w:r>
    </w:p>
    <w:p w:rsidR="005924BE" w:rsidRDefault="005924BE" w:rsidP="005924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Дата.</w:t>
      </w:r>
    </w:p>
    <w:p w:rsidR="003F2DE9" w:rsidRDefault="005924BE"/>
    <w:sectPr w:rsidR="003F2DE9" w:rsidSect="005924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5C"/>
    <w:rsid w:val="00366C5C"/>
    <w:rsid w:val="005924BE"/>
    <w:rsid w:val="00AD7F80"/>
    <w:rsid w:val="00E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B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B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45951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Демин</dc:creator>
  <cp:keywords/>
  <dc:description/>
  <cp:lastModifiedBy>Николай Демин</cp:lastModifiedBy>
  <cp:revision>2</cp:revision>
  <dcterms:created xsi:type="dcterms:W3CDTF">2020-03-26T10:48:00Z</dcterms:created>
  <dcterms:modified xsi:type="dcterms:W3CDTF">2020-03-26T10:48:00Z</dcterms:modified>
</cp:coreProperties>
</file>